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0BA" w:rsidRPr="00594223" w:rsidRDefault="002A0966" w:rsidP="00FC53C0">
      <w:pPr>
        <w:jc w:val="both"/>
        <w:rPr>
          <w:rFonts w:ascii="Arial" w:hAnsi="Arial" w:cs="Arial"/>
          <w:b/>
          <w:u w:val="single"/>
        </w:rPr>
      </w:pPr>
      <w:bookmarkStart w:id="0" w:name="_GoBack"/>
      <w:bookmarkEnd w:id="0"/>
      <w:r w:rsidRPr="00594223">
        <w:rPr>
          <w:rFonts w:ascii="Arial" w:hAnsi="Arial" w:cs="Arial"/>
          <w:b/>
          <w:u w:val="single"/>
        </w:rPr>
        <w:t xml:space="preserve">Anlage </w:t>
      </w:r>
      <w:r w:rsidR="009907EC" w:rsidRPr="004D66FD">
        <w:rPr>
          <w:rFonts w:ascii="Arial" w:hAnsi="Arial" w:cs="Arial"/>
          <w:b/>
          <w:u w:val="single"/>
        </w:rPr>
        <w:t>2</w:t>
      </w:r>
    </w:p>
    <w:p w:rsidR="002A0966" w:rsidRPr="00FC53C0" w:rsidRDefault="00FC53C0" w:rsidP="00FC53C0">
      <w:pPr>
        <w:jc w:val="both"/>
        <w:rPr>
          <w:rFonts w:ascii="Arial" w:hAnsi="Arial" w:cs="Arial"/>
        </w:rPr>
      </w:pPr>
      <w:r>
        <w:rPr>
          <w:rFonts w:ascii="Arial" w:hAnsi="Arial" w:cs="Arial"/>
        </w:rPr>
        <w:t>z</w:t>
      </w:r>
      <w:r w:rsidR="002A0966" w:rsidRPr="00FC53C0">
        <w:rPr>
          <w:rFonts w:ascii="Arial" w:hAnsi="Arial" w:cs="Arial"/>
        </w:rPr>
        <w:t>ur Dienstvereinbarung über die Durchführung eines Betrieblichen Eingliederungsmanagements</w:t>
      </w:r>
    </w:p>
    <w:p w:rsidR="00E2598B" w:rsidRPr="00F20278" w:rsidRDefault="00E2598B" w:rsidP="00FC53C0">
      <w:pPr>
        <w:jc w:val="center"/>
        <w:rPr>
          <w:rFonts w:ascii="Arial" w:hAnsi="Arial" w:cs="Arial"/>
          <w:sz w:val="14"/>
          <w:szCs w:val="14"/>
        </w:rPr>
      </w:pPr>
    </w:p>
    <w:p w:rsidR="002A0966" w:rsidRPr="00FC53C0" w:rsidRDefault="002A0966" w:rsidP="00FC53C0">
      <w:pPr>
        <w:jc w:val="center"/>
        <w:rPr>
          <w:rFonts w:ascii="Arial" w:hAnsi="Arial" w:cs="Arial"/>
          <w:b/>
        </w:rPr>
      </w:pPr>
      <w:r w:rsidRPr="00FC53C0">
        <w:rPr>
          <w:rFonts w:ascii="Arial" w:hAnsi="Arial" w:cs="Arial"/>
          <w:b/>
        </w:rPr>
        <w:t>Erstinformation</w:t>
      </w:r>
    </w:p>
    <w:p w:rsidR="002A0966" w:rsidRPr="00FC53C0" w:rsidRDefault="002A0966" w:rsidP="00FC53C0">
      <w:pPr>
        <w:jc w:val="center"/>
        <w:rPr>
          <w:rFonts w:ascii="Arial" w:hAnsi="Arial" w:cs="Arial"/>
          <w:b/>
        </w:rPr>
      </w:pPr>
      <w:r w:rsidRPr="00FC53C0">
        <w:rPr>
          <w:rFonts w:ascii="Arial" w:hAnsi="Arial" w:cs="Arial"/>
          <w:b/>
        </w:rPr>
        <w:t>Betriebliches Eingliederungsmanagement (BEM)</w:t>
      </w:r>
    </w:p>
    <w:p w:rsidR="00E2598B" w:rsidRPr="00F20278" w:rsidRDefault="00E2598B" w:rsidP="00FC53C0">
      <w:pPr>
        <w:jc w:val="both"/>
        <w:rPr>
          <w:rFonts w:ascii="Arial" w:hAnsi="Arial" w:cs="Arial"/>
          <w:sz w:val="20"/>
          <w:szCs w:val="20"/>
        </w:rPr>
      </w:pPr>
    </w:p>
    <w:p w:rsidR="00DD40E6" w:rsidRPr="00FC53C0" w:rsidRDefault="00DD40E6" w:rsidP="00FC53C0">
      <w:pPr>
        <w:jc w:val="both"/>
        <w:rPr>
          <w:rFonts w:ascii="Arial" w:hAnsi="Arial" w:cs="Arial"/>
        </w:rPr>
      </w:pPr>
      <w:r w:rsidRPr="00FC53C0">
        <w:rPr>
          <w:rFonts w:ascii="Arial" w:hAnsi="Arial" w:cs="Arial"/>
        </w:rPr>
        <w:t xml:space="preserve">Sehr geehrte/r Frau/Herr, </w:t>
      </w:r>
    </w:p>
    <w:p w:rsidR="00CD3109" w:rsidRPr="004D66FD" w:rsidRDefault="00DD40E6" w:rsidP="00FC53C0">
      <w:pPr>
        <w:jc w:val="both"/>
        <w:rPr>
          <w:rFonts w:ascii="Arial" w:hAnsi="Arial" w:cs="Arial"/>
        </w:rPr>
      </w:pPr>
      <w:proofErr w:type="gramStart"/>
      <w:r w:rsidRPr="004D66FD">
        <w:rPr>
          <w:rFonts w:ascii="Arial" w:hAnsi="Arial" w:cs="Arial"/>
        </w:rPr>
        <w:t>mit</w:t>
      </w:r>
      <w:proofErr w:type="gramEnd"/>
      <w:r w:rsidRPr="004D66FD">
        <w:rPr>
          <w:rFonts w:ascii="Arial" w:hAnsi="Arial" w:cs="Arial"/>
        </w:rPr>
        <w:t xml:space="preserve"> Bedauern haben wir von Ihrer Erkrankung </w:t>
      </w:r>
      <w:r w:rsidR="00D31ABF" w:rsidRPr="004D66FD">
        <w:rPr>
          <w:rFonts w:ascii="Arial" w:hAnsi="Arial" w:cs="Arial"/>
        </w:rPr>
        <w:t xml:space="preserve">erfahren und möchten Ihnen auf diesem Wege eine baldige Genesung wünschen. </w:t>
      </w:r>
    </w:p>
    <w:p w:rsidR="00CD3109" w:rsidRPr="004D66FD" w:rsidRDefault="00D31ABF" w:rsidP="00FC53C0">
      <w:pPr>
        <w:jc w:val="both"/>
        <w:rPr>
          <w:rFonts w:ascii="Arial" w:hAnsi="Arial" w:cs="Arial"/>
        </w:rPr>
      </w:pPr>
      <w:r w:rsidRPr="004D66FD">
        <w:rPr>
          <w:rFonts w:ascii="Arial" w:hAnsi="Arial" w:cs="Arial"/>
        </w:rPr>
        <w:t xml:space="preserve">Zugleich möchten wir über die Möglichkeit eines Betrieblichen Eingliederungsmanagements informieren. </w:t>
      </w:r>
      <w:r w:rsidR="00C9131E" w:rsidRPr="004D66FD">
        <w:rPr>
          <w:rFonts w:ascii="Arial" w:hAnsi="Arial" w:cs="Arial"/>
        </w:rPr>
        <w:t xml:space="preserve">Der Dienstgeber ist dafür verantwortlich, </w:t>
      </w:r>
      <w:r w:rsidR="00DD40E6" w:rsidRPr="004D66FD">
        <w:rPr>
          <w:rFonts w:ascii="Arial" w:hAnsi="Arial" w:cs="Arial"/>
        </w:rPr>
        <w:t xml:space="preserve">die Rahmenbedingungen </w:t>
      </w:r>
      <w:r w:rsidR="00C9131E" w:rsidRPr="004D66FD">
        <w:rPr>
          <w:rFonts w:ascii="Arial" w:hAnsi="Arial" w:cs="Arial"/>
        </w:rPr>
        <w:t xml:space="preserve">für </w:t>
      </w:r>
      <w:r w:rsidR="00DD40E6" w:rsidRPr="004D66FD">
        <w:rPr>
          <w:rFonts w:ascii="Arial" w:hAnsi="Arial" w:cs="Arial"/>
        </w:rPr>
        <w:t>Ihre</w:t>
      </w:r>
      <w:r w:rsidR="00C9131E" w:rsidRPr="004D66FD">
        <w:rPr>
          <w:rFonts w:ascii="Arial" w:hAnsi="Arial" w:cs="Arial"/>
        </w:rPr>
        <w:t>n</w:t>
      </w:r>
      <w:r w:rsidR="00DD40E6" w:rsidRPr="004D66FD">
        <w:rPr>
          <w:rFonts w:ascii="Arial" w:hAnsi="Arial" w:cs="Arial"/>
        </w:rPr>
        <w:t xml:space="preserve"> beruflichen Wiedereinstie</w:t>
      </w:r>
      <w:r w:rsidR="00C9131E" w:rsidRPr="004D66FD">
        <w:rPr>
          <w:rFonts w:ascii="Arial" w:hAnsi="Arial" w:cs="Arial"/>
        </w:rPr>
        <w:t>g</w:t>
      </w:r>
      <w:r w:rsidR="00DD40E6" w:rsidRPr="004D66FD">
        <w:rPr>
          <w:rFonts w:ascii="Arial" w:hAnsi="Arial" w:cs="Arial"/>
        </w:rPr>
        <w:t xml:space="preserve"> so zu gestalten, </w:t>
      </w:r>
      <w:r w:rsidR="00C9131E" w:rsidRPr="004D66FD">
        <w:rPr>
          <w:rFonts w:ascii="Arial" w:hAnsi="Arial" w:cs="Arial"/>
        </w:rPr>
        <w:t xml:space="preserve">dass eine positive gesundheitliche Entwicklung gefördert wird. </w:t>
      </w:r>
      <w:r w:rsidR="00CD3109" w:rsidRPr="004D66FD">
        <w:rPr>
          <w:rFonts w:ascii="Arial" w:hAnsi="Arial" w:cs="Arial"/>
        </w:rPr>
        <w:t>Deshalb möchten wir</w:t>
      </w:r>
      <w:r w:rsidR="00DD40E6" w:rsidRPr="004D66FD">
        <w:rPr>
          <w:rFonts w:ascii="Arial" w:hAnsi="Arial" w:cs="Arial"/>
        </w:rPr>
        <w:t xml:space="preserve"> mit Ihnen gemeinsam über eventuelle Verän</w:t>
      </w:r>
      <w:r w:rsidR="00CD3109" w:rsidRPr="004D66FD">
        <w:rPr>
          <w:rFonts w:ascii="Arial" w:hAnsi="Arial" w:cs="Arial"/>
        </w:rPr>
        <w:t>derungen oder Maßnahmen nach</w:t>
      </w:r>
      <w:r w:rsidR="00DD40E6" w:rsidRPr="004D66FD">
        <w:rPr>
          <w:rFonts w:ascii="Arial" w:hAnsi="Arial" w:cs="Arial"/>
        </w:rPr>
        <w:t xml:space="preserve">denken, die zu einer Verbesserung und nachhaltigen Stabilisierung Ihrer gesundheitlichen Situation beitragen. </w:t>
      </w:r>
    </w:p>
    <w:p w:rsidR="00DD40E6" w:rsidRPr="004D66FD" w:rsidRDefault="00CD3109" w:rsidP="00FC53C0">
      <w:pPr>
        <w:jc w:val="both"/>
        <w:rPr>
          <w:rFonts w:ascii="Arial" w:hAnsi="Arial" w:cs="Arial"/>
        </w:rPr>
      </w:pPr>
      <w:r w:rsidRPr="004D66FD">
        <w:rPr>
          <w:rFonts w:ascii="Arial" w:hAnsi="Arial" w:cs="Arial"/>
        </w:rPr>
        <w:t xml:space="preserve">Zur Verwirklichung dieser Ziele schlagen wir Ihnen </w:t>
      </w:r>
      <w:r w:rsidR="00DD40E6" w:rsidRPr="004D66FD">
        <w:rPr>
          <w:rFonts w:ascii="Arial" w:hAnsi="Arial" w:cs="Arial"/>
        </w:rPr>
        <w:t xml:space="preserve">die Durchführung eines Betrieblichen Eingliederungsmanagements (BEM) vor. </w:t>
      </w:r>
    </w:p>
    <w:p w:rsidR="00CD3109" w:rsidRPr="004D66FD" w:rsidRDefault="00CD3109" w:rsidP="00CD3109">
      <w:pPr>
        <w:jc w:val="both"/>
        <w:rPr>
          <w:rFonts w:ascii="Arial" w:hAnsi="Arial" w:cs="Arial"/>
        </w:rPr>
      </w:pPr>
      <w:r w:rsidRPr="004D66FD">
        <w:rPr>
          <w:rFonts w:ascii="Arial" w:hAnsi="Arial" w:cs="Arial"/>
        </w:rPr>
        <w:t xml:space="preserve">Nähere Informationen über den Ablauf des BEM können Sie beiliegender Dienstvereinbarung über die Durchführung eines Betrieblichen Eingliederungsmanagements entnehmen. </w:t>
      </w:r>
    </w:p>
    <w:p w:rsidR="00177C45" w:rsidRPr="00FC53C0" w:rsidRDefault="00177C45" w:rsidP="00FC53C0">
      <w:pPr>
        <w:jc w:val="both"/>
        <w:rPr>
          <w:rFonts w:ascii="Arial" w:hAnsi="Arial" w:cs="Arial"/>
        </w:rPr>
      </w:pPr>
      <w:r w:rsidRPr="00FC53C0">
        <w:rPr>
          <w:rFonts w:ascii="Arial" w:hAnsi="Arial" w:cs="Arial"/>
        </w:rPr>
        <w:t>Mit der Du</w:t>
      </w:r>
      <w:r w:rsidR="00FC53C0">
        <w:rPr>
          <w:rFonts w:ascii="Arial" w:hAnsi="Arial" w:cs="Arial"/>
        </w:rPr>
        <w:t xml:space="preserve">rchführung des BEM verfolgt der Dienstgeber </w:t>
      </w:r>
      <w:r w:rsidRPr="00FC53C0">
        <w:rPr>
          <w:rFonts w:ascii="Arial" w:hAnsi="Arial" w:cs="Arial"/>
        </w:rPr>
        <w:t>insbesondere folgende Ziele:</w:t>
      </w:r>
    </w:p>
    <w:p w:rsidR="000547E4" w:rsidRDefault="000547E4" w:rsidP="000547E4">
      <w:pPr>
        <w:pStyle w:val="Listenabsatz"/>
        <w:ind w:left="360"/>
        <w:jc w:val="both"/>
        <w:rPr>
          <w:rFonts w:ascii="Arial" w:hAnsi="Arial" w:cs="Arial"/>
        </w:rPr>
      </w:pPr>
    </w:p>
    <w:p w:rsidR="000547E4" w:rsidRPr="004D66FD" w:rsidRDefault="000547E4" w:rsidP="000547E4">
      <w:pPr>
        <w:pStyle w:val="Listenabsatz"/>
        <w:numPr>
          <w:ilvl w:val="0"/>
          <w:numId w:val="2"/>
        </w:numPr>
        <w:spacing w:after="0" w:line="360" w:lineRule="auto"/>
        <w:jc w:val="both"/>
        <w:rPr>
          <w:rFonts w:ascii="Arial" w:hAnsi="Arial" w:cs="Arial"/>
        </w:rPr>
      </w:pPr>
      <w:r w:rsidRPr="004D66FD">
        <w:rPr>
          <w:rFonts w:ascii="Arial" w:hAnsi="Arial" w:cs="Arial"/>
        </w:rPr>
        <w:lastRenderedPageBreak/>
        <w:t>Feststellung, ob die Arbeitsunfähigkeit in einem direkten oder indirekten Zusammenhang mit der Tätigkeit des Mitarbeiters steht</w:t>
      </w:r>
    </w:p>
    <w:p w:rsidR="000547E4" w:rsidRPr="004D66FD" w:rsidRDefault="000547E4" w:rsidP="000547E4">
      <w:pPr>
        <w:pStyle w:val="Listenabsatz"/>
        <w:numPr>
          <w:ilvl w:val="0"/>
          <w:numId w:val="2"/>
        </w:numPr>
        <w:spacing w:after="0" w:line="360" w:lineRule="auto"/>
        <w:jc w:val="both"/>
        <w:rPr>
          <w:rFonts w:ascii="Arial" w:hAnsi="Arial" w:cs="Arial"/>
        </w:rPr>
      </w:pPr>
      <w:r w:rsidRPr="004D66FD">
        <w:rPr>
          <w:rFonts w:ascii="Arial" w:hAnsi="Arial" w:cs="Arial"/>
        </w:rPr>
        <w:t>Feststellung mit welchen Maßnahmen die Arbeitsunfähigkeit überwunden und erneute Arbeitsunfähigkeit vorgebeugt werden kann bzw. welche Möglichkeiten bestehen, um die Gesundheit und Arbeitsfähigkeit des Mitarbeiters zu erhalten und zu fördern</w:t>
      </w:r>
    </w:p>
    <w:p w:rsidR="000547E4" w:rsidRPr="004D66FD" w:rsidRDefault="000547E4" w:rsidP="000547E4">
      <w:pPr>
        <w:pStyle w:val="Listenabsatz"/>
        <w:numPr>
          <w:ilvl w:val="0"/>
          <w:numId w:val="2"/>
        </w:numPr>
        <w:spacing w:after="0" w:line="360" w:lineRule="auto"/>
        <w:jc w:val="both"/>
        <w:rPr>
          <w:rFonts w:ascii="Arial" w:hAnsi="Arial" w:cs="Arial"/>
        </w:rPr>
      </w:pPr>
      <w:r w:rsidRPr="004D66FD">
        <w:rPr>
          <w:rFonts w:ascii="Arial" w:hAnsi="Arial" w:cs="Arial"/>
        </w:rPr>
        <w:t>Reduzierung einrichtungsbedingter Fehlzeiten</w:t>
      </w:r>
    </w:p>
    <w:p w:rsidR="000547E4" w:rsidRPr="004D66FD" w:rsidRDefault="000547E4" w:rsidP="000547E4">
      <w:pPr>
        <w:pStyle w:val="Listenabsatz"/>
        <w:ind w:left="360"/>
        <w:jc w:val="both"/>
        <w:rPr>
          <w:rFonts w:ascii="Arial" w:hAnsi="Arial" w:cs="Arial"/>
        </w:rPr>
      </w:pPr>
    </w:p>
    <w:p w:rsidR="00725384" w:rsidRPr="004D66FD" w:rsidRDefault="000547E4" w:rsidP="00FC53C0">
      <w:pPr>
        <w:jc w:val="both"/>
        <w:rPr>
          <w:rFonts w:ascii="Arial" w:hAnsi="Arial" w:cs="Arial"/>
        </w:rPr>
      </w:pPr>
      <w:r w:rsidRPr="004D66FD">
        <w:rPr>
          <w:rFonts w:ascii="Arial" w:hAnsi="Arial" w:cs="Arial"/>
        </w:rPr>
        <w:t xml:space="preserve">Um das BEM </w:t>
      </w:r>
      <w:r w:rsidR="007560FD">
        <w:rPr>
          <w:rFonts w:ascii="Arial" w:hAnsi="Arial" w:cs="Arial"/>
        </w:rPr>
        <w:t>-</w:t>
      </w:r>
      <w:r w:rsidRPr="004D66FD">
        <w:rPr>
          <w:rFonts w:ascii="Arial" w:hAnsi="Arial" w:cs="Arial"/>
        </w:rPr>
        <w:t xml:space="preserve"> Verfahren effektiv gestalten zu können, wird zumeist die Notwendigkeit bestehen personenbezogene Daten, insbesondere Informationen über Ihren Gesundheitszu</w:t>
      </w:r>
      <w:r w:rsidR="002C7668" w:rsidRPr="004D66FD">
        <w:rPr>
          <w:rFonts w:ascii="Arial" w:hAnsi="Arial" w:cs="Arial"/>
        </w:rPr>
        <w:t xml:space="preserve">stand, </w:t>
      </w:r>
      <w:r w:rsidRPr="004D66FD">
        <w:rPr>
          <w:rFonts w:ascii="Arial" w:hAnsi="Arial" w:cs="Arial"/>
        </w:rPr>
        <w:t xml:space="preserve">innerhalb des BEM </w:t>
      </w:r>
      <w:r w:rsidR="007560FD">
        <w:rPr>
          <w:rFonts w:ascii="Arial" w:hAnsi="Arial" w:cs="Arial"/>
        </w:rPr>
        <w:t>-</w:t>
      </w:r>
      <w:r w:rsidRPr="004D66FD">
        <w:rPr>
          <w:rFonts w:ascii="Arial" w:hAnsi="Arial" w:cs="Arial"/>
        </w:rPr>
        <w:t xml:space="preserve"> Teams offenzulegen. </w:t>
      </w:r>
      <w:r w:rsidR="002C7668" w:rsidRPr="004D66FD">
        <w:rPr>
          <w:rFonts w:ascii="Arial" w:hAnsi="Arial" w:cs="Arial"/>
        </w:rPr>
        <w:t xml:space="preserve">Die Personen, die dem BEM </w:t>
      </w:r>
      <w:r w:rsidR="007560FD">
        <w:rPr>
          <w:rFonts w:ascii="Arial" w:hAnsi="Arial" w:cs="Arial"/>
        </w:rPr>
        <w:t>-</w:t>
      </w:r>
      <w:r w:rsidR="002C7668" w:rsidRPr="004D66FD">
        <w:rPr>
          <w:rFonts w:ascii="Arial" w:hAnsi="Arial" w:cs="Arial"/>
        </w:rPr>
        <w:t xml:space="preserve"> Team angehören sind </w:t>
      </w:r>
      <w:r w:rsidR="00F118A7" w:rsidRPr="004D66FD">
        <w:rPr>
          <w:rFonts w:ascii="Arial" w:hAnsi="Arial" w:cs="Arial"/>
        </w:rPr>
        <w:t xml:space="preserve">selbstverständlich </w:t>
      </w:r>
      <w:r w:rsidR="0024374D" w:rsidRPr="004D66FD">
        <w:rPr>
          <w:rFonts w:ascii="Arial" w:hAnsi="Arial" w:cs="Arial"/>
        </w:rPr>
        <w:t xml:space="preserve">zur Wahrung der Verschwiegenheit verpflichtet. </w:t>
      </w:r>
      <w:r w:rsidRPr="004D66FD">
        <w:rPr>
          <w:rFonts w:ascii="Arial" w:hAnsi="Arial" w:cs="Arial"/>
        </w:rPr>
        <w:t xml:space="preserve">Die Daten, die im </w:t>
      </w:r>
      <w:r w:rsidR="00725384" w:rsidRPr="004D66FD">
        <w:rPr>
          <w:rFonts w:ascii="Arial" w:hAnsi="Arial" w:cs="Arial"/>
        </w:rPr>
        <w:t xml:space="preserve">Verlauf </w:t>
      </w:r>
      <w:r w:rsidRPr="004D66FD">
        <w:rPr>
          <w:rFonts w:ascii="Arial" w:hAnsi="Arial" w:cs="Arial"/>
        </w:rPr>
        <w:t>des BEM</w:t>
      </w:r>
      <w:r w:rsidR="00725384" w:rsidRPr="004D66FD">
        <w:rPr>
          <w:rFonts w:ascii="Arial" w:hAnsi="Arial" w:cs="Arial"/>
        </w:rPr>
        <w:t xml:space="preserve"> - Verfahrens</w:t>
      </w:r>
      <w:r w:rsidRPr="004D66FD">
        <w:rPr>
          <w:rFonts w:ascii="Arial" w:hAnsi="Arial" w:cs="Arial"/>
        </w:rPr>
        <w:t xml:space="preserve"> erlangt werden, werden ausschließlich in einer gesonderten BEM </w:t>
      </w:r>
      <w:r w:rsidR="007560FD">
        <w:rPr>
          <w:rFonts w:ascii="Arial" w:hAnsi="Arial" w:cs="Arial"/>
        </w:rPr>
        <w:t>-</w:t>
      </w:r>
      <w:r w:rsidRPr="004D66FD">
        <w:rPr>
          <w:rFonts w:ascii="Arial" w:hAnsi="Arial" w:cs="Arial"/>
        </w:rPr>
        <w:t xml:space="preserve"> Akte</w:t>
      </w:r>
      <w:r w:rsidR="00725384" w:rsidRPr="004D66FD">
        <w:rPr>
          <w:rFonts w:ascii="Arial" w:hAnsi="Arial" w:cs="Arial"/>
        </w:rPr>
        <w:t xml:space="preserve"> </w:t>
      </w:r>
      <w:r w:rsidR="00725384" w:rsidRPr="007560FD">
        <w:rPr>
          <w:rFonts w:ascii="Arial" w:hAnsi="Arial" w:cs="Arial"/>
        </w:rPr>
        <w:t>unter Verschluss</w:t>
      </w:r>
      <w:r w:rsidR="00725384" w:rsidRPr="004D66FD">
        <w:rPr>
          <w:rFonts w:ascii="Arial" w:hAnsi="Arial" w:cs="Arial"/>
          <w:i/>
        </w:rPr>
        <w:t xml:space="preserve"> </w:t>
      </w:r>
      <w:r w:rsidRPr="004D66FD">
        <w:rPr>
          <w:rFonts w:ascii="Arial" w:hAnsi="Arial" w:cs="Arial"/>
        </w:rPr>
        <w:t>aufbewahrt</w:t>
      </w:r>
      <w:r w:rsidR="002C7668" w:rsidRPr="004D66FD">
        <w:rPr>
          <w:rFonts w:ascii="Arial" w:hAnsi="Arial" w:cs="Arial"/>
        </w:rPr>
        <w:t xml:space="preserve"> und</w:t>
      </w:r>
      <w:r w:rsidRPr="004D66FD">
        <w:rPr>
          <w:rFonts w:ascii="Arial" w:hAnsi="Arial" w:cs="Arial"/>
        </w:rPr>
        <w:t xml:space="preserve"> nach Beendigung</w:t>
      </w:r>
      <w:r w:rsidR="00725384" w:rsidRPr="004D66FD">
        <w:rPr>
          <w:rFonts w:ascii="Arial" w:hAnsi="Arial" w:cs="Arial"/>
        </w:rPr>
        <w:t xml:space="preserve"> des BEM </w:t>
      </w:r>
      <w:r w:rsidR="007560FD">
        <w:rPr>
          <w:rFonts w:ascii="Arial" w:hAnsi="Arial" w:cs="Arial"/>
        </w:rPr>
        <w:t>-</w:t>
      </w:r>
      <w:r w:rsidR="00725384" w:rsidRPr="004D66FD">
        <w:rPr>
          <w:rFonts w:ascii="Arial" w:hAnsi="Arial" w:cs="Arial"/>
        </w:rPr>
        <w:t xml:space="preserve"> Verfahrens vernichtet.</w:t>
      </w:r>
      <w:r w:rsidR="002C7668" w:rsidRPr="004D66FD">
        <w:rPr>
          <w:rFonts w:ascii="Arial" w:hAnsi="Arial" w:cs="Arial"/>
        </w:rPr>
        <w:t xml:space="preserve"> Medizinische Daten verbleiben bei den beteiligten Ärzten.</w:t>
      </w:r>
      <w:r w:rsidR="00725384" w:rsidRPr="004D66FD">
        <w:rPr>
          <w:rFonts w:ascii="Arial" w:hAnsi="Arial" w:cs="Arial"/>
        </w:rPr>
        <w:t xml:space="preserve"> </w:t>
      </w:r>
    </w:p>
    <w:p w:rsidR="000547E4" w:rsidRPr="004D66FD" w:rsidRDefault="00725384" w:rsidP="00D31ABF">
      <w:pPr>
        <w:jc w:val="both"/>
        <w:rPr>
          <w:rFonts w:ascii="Arial" w:hAnsi="Arial" w:cs="Arial"/>
        </w:rPr>
      </w:pPr>
      <w:r w:rsidRPr="004D66FD">
        <w:rPr>
          <w:rFonts w:ascii="Arial" w:hAnsi="Arial" w:cs="Arial"/>
        </w:rPr>
        <w:t>In Ihrer Personalakte wird lediglich vermerkt, dass ein BEM durchgeführt wurde</w:t>
      </w:r>
      <w:r w:rsidR="00361745">
        <w:rPr>
          <w:rFonts w:ascii="Arial" w:hAnsi="Arial" w:cs="Arial"/>
        </w:rPr>
        <w:t>,</w:t>
      </w:r>
      <w:r w:rsidRPr="004D66FD">
        <w:rPr>
          <w:rFonts w:ascii="Arial" w:hAnsi="Arial" w:cs="Arial"/>
        </w:rPr>
        <w:t xml:space="preserve"> bzw. dass Sie keine Zustimmung zur Durchführung de</w:t>
      </w:r>
      <w:r w:rsidR="00AF67F7" w:rsidRPr="004D66FD">
        <w:rPr>
          <w:rFonts w:ascii="Arial" w:hAnsi="Arial" w:cs="Arial"/>
        </w:rPr>
        <w:t xml:space="preserve">s BEM </w:t>
      </w:r>
      <w:r w:rsidR="007560FD">
        <w:rPr>
          <w:rFonts w:ascii="Arial" w:hAnsi="Arial" w:cs="Arial"/>
        </w:rPr>
        <w:t>-</w:t>
      </w:r>
      <w:r w:rsidR="00AF67F7" w:rsidRPr="004D66FD">
        <w:rPr>
          <w:rFonts w:ascii="Arial" w:hAnsi="Arial" w:cs="Arial"/>
        </w:rPr>
        <w:t xml:space="preserve"> Verfahrens erteilt</w:t>
      </w:r>
      <w:r w:rsidRPr="004D66FD">
        <w:rPr>
          <w:rFonts w:ascii="Arial" w:hAnsi="Arial" w:cs="Arial"/>
        </w:rPr>
        <w:t xml:space="preserve"> oder diese im weiteren Verfahrensverlauf zurückgezogen haben. </w:t>
      </w:r>
      <w:r w:rsidR="002C7668" w:rsidRPr="004D66FD">
        <w:rPr>
          <w:rFonts w:ascii="Arial" w:hAnsi="Arial" w:cs="Arial"/>
        </w:rPr>
        <w:t>Auch werden etwaige Maßnahmen der Eingliederung nur dann zur Personalakte genommen, wenn sich mit ihrer Verwirklichung eine Änderung des Inhaltes des Dienstvertrages ergibt. Jede weitere Dokumentation kann nur dann erfolgen, sofern Sie schriftlich zustimmen. Dies gilt auch für die Weitergabe von Daten an Dritte (z.B. Rehabilitationsträger).</w:t>
      </w:r>
      <w:r w:rsidR="00C33DAE">
        <w:rPr>
          <w:rStyle w:val="Funotenzeichen"/>
          <w:rFonts w:ascii="Arial" w:hAnsi="Arial" w:cs="Arial"/>
        </w:rPr>
        <w:footnoteReference w:id="1"/>
      </w:r>
    </w:p>
    <w:p w:rsidR="00177C45" w:rsidRPr="004D66FD" w:rsidRDefault="00D31ABF" w:rsidP="00D31ABF">
      <w:pPr>
        <w:jc w:val="both"/>
        <w:rPr>
          <w:rFonts w:ascii="Arial" w:hAnsi="Arial" w:cs="Arial"/>
          <w:b/>
        </w:rPr>
      </w:pPr>
      <w:r w:rsidRPr="004D66FD">
        <w:rPr>
          <w:rFonts w:ascii="Arial" w:hAnsi="Arial" w:cs="Arial"/>
          <w:b/>
        </w:rPr>
        <w:lastRenderedPageBreak/>
        <w:t xml:space="preserve">Die </w:t>
      </w:r>
      <w:r w:rsidR="00177C45" w:rsidRPr="004D66FD">
        <w:rPr>
          <w:rFonts w:ascii="Arial" w:hAnsi="Arial" w:cs="Arial"/>
          <w:b/>
        </w:rPr>
        <w:t xml:space="preserve">Durchführung </w:t>
      </w:r>
      <w:r w:rsidR="004D66FD" w:rsidRPr="004D66FD">
        <w:rPr>
          <w:rFonts w:ascii="Arial" w:hAnsi="Arial" w:cs="Arial"/>
          <w:b/>
        </w:rPr>
        <w:t>des</w:t>
      </w:r>
      <w:r w:rsidR="00177C45" w:rsidRPr="004D66FD">
        <w:rPr>
          <w:rFonts w:ascii="Arial" w:hAnsi="Arial" w:cs="Arial"/>
          <w:b/>
        </w:rPr>
        <w:t xml:space="preserve"> BEM</w:t>
      </w:r>
      <w:r w:rsidRPr="004D66FD">
        <w:rPr>
          <w:rFonts w:ascii="Arial" w:hAnsi="Arial" w:cs="Arial"/>
          <w:b/>
        </w:rPr>
        <w:t xml:space="preserve"> setzt</w:t>
      </w:r>
      <w:r w:rsidR="00177C45" w:rsidRPr="004D66FD">
        <w:rPr>
          <w:rFonts w:ascii="Arial" w:hAnsi="Arial" w:cs="Arial"/>
          <w:b/>
        </w:rPr>
        <w:t xml:space="preserve"> Ihr Einverständnis voraus!</w:t>
      </w:r>
    </w:p>
    <w:p w:rsidR="00177C45" w:rsidRPr="00FC53C0" w:rsidRDefault="00177C45" w:rsidP="00D31ABF">
      <w:pPr>
        <w:jc w:val="both"/>
        <w:rPr>
          <w:rFonts w:ascii="Arial" w:hAnsi="Arial" w:cs="Arial"/>
        </w:rPr>
      </w:pPr>
      <w:r w:rsidRPr="00FC53C0">
        <w:rPr>
          <w:rFonts w:ascii="Arial" w:hAnsi="Arial" w:cs="Arial"/>
        </w:rPr>
        <w:t xml:space="preserve">Wir bitten Sie deshalb, uns spätestens zwei Wochen nach Erhalt dieses Schreibens mittels beiliegendem Antwortblatt schriftlich in Kenntnis zu setzen, ob Sie der Teilnahme an </w:t>
      </w:r>
      <w:r w:rsidR="002B5533">
        <w:rPr>
          <w:rFonts w:ascii="Arial" w:hAnsi="Arial" w:cs="Arial"/>
        </w:rPr>
        <w:t xml:space="preserve">einem BEM zustimmen. </w:t>
      </w:r>
    </w:p>
    <w:p w:rsidR="00AB197C" w:rsidRPr="00FC53C0" w:rsidRDefault="00775EE6" w:rsidP="00AB197C">
      <w:pPr>
        <w:jc w:val="both"/>
        <w:rPr>
          <w:rFonts w:ascii="Arial" w:hAnsi="Arial" w:cs="Arial"/>
        </w:rPr>
      </w:pPr>
      <w:r w:rsidRPr="00FC53C0">
        <w:rPr>
          <w:rFonts w:ascii="Arial" w:hAnsi="Arial" w:cs="Arial"/>
        </w:rPr>
        <w:t xml:space="preserve">Es steht Ihnen frei, der Teilnahme am BEM zu widersprechen. </w:t>
      </w:r>
      <w:r w:rsidR="00AB197C">
        <w:rPr>
          <w:rFonts w:ascii="Arial" w:hAnsi="Arial" w:cs="Arial"/>
        </w:rPr>
        <w:t xml:space="preserve">Auf Ihren ausdrücklichen Wunsch kann das BEM auch ohne die Teilnahme des Mitglieds der MAV bzw. der Schwerbehindertenvertretung durchgeführt werden. </w:t>
      </w:r>
    </w:p>
    <w:p w:rsidR="00775EE6" w:rsidRPr="00FC53C0" w:rsidRDefault="00775EE6" w:rsidP="00D31ABF">
      <w:pPr>
        <w:jc w:val="both"/>
        <w:rPr>
          <w:rFonts w:ascii="Arial" w:hAnsi="Arial" w:cs="Arial"/>
        </w:rPr>
      </w:pPr>
      <w:r w:rsidRPr="00FC53C0">
        <w:rPr>
          <w:rFonts w:ascii="Arial" w:hAnsi="Arial" w:cs="Arial"/>
        </w:rPr>
        <w:t>Wir empfehlen Ihnen aber</w:t>
      </w:r>
      <w:r w:rsidR="00361745">
        <w:rPr>
          <w:rFonts w:ascii="Arial" w:hAnsi="Arial" w:cs="Arial"/>
        </w:rPr>
        <w:t>,</w:t>
      </w:r>
      <w:r w:rsidRPr="00FC53C0">
        <w:rPr>
          <w:rFonts w:ascii="Arial" w:hAnsi="Arial" w:cs="Arial"/>
        </w:rPr>
        <w:t xml:space="preserve"> </w:t>
      </w:r>
      <w:r w:rsidR="00AC48F9" w:rsidRPr="00FC53C0">
        <w:rPr>
          <w:rFonts w:ascii="Arial" w:hAnsi="Arial" w:cs="Arial"/>
        </w:rPr>
        <w:t xml:space="preserve">sich vor einer entsprechenden Entscheidung eingehend beraten zu lassen, da von dieser auch arbeitsrechtliche Belange berührt sein können. </w:t>
      </w:r>
    </w:p>
    <w:p w:rsidR="00AC48F9" w:rsidRPr="00FC53C0" w:rsidRDefault="00AC48F9" w:rsidP="00D31ABF">
      <w:pPr>
        <w:jc w:val="both"/>
        <w:rPr>
          <w:rFonts w:ascii="Arial" w:hAnsi="Arial" w:cs="Arial"/>
        </w:rPr>
      </w:pPr>
      <w:r w:rsidRPr="00FC53C0">
        <w:rPr>
          <w:rFonts w:ascii="Arial" w:hAnsi="Arial" w:cs="Arial"/>
        </w:rPr>
        <w:t>Für eine solche persönliche und vertrauliche Beratung stehen Ihnen die Mitglieder des</w:t>
      </w:r>
    </w:p>
    <w:p w:rsidR="00AC48F9" w:rsidRPr="00594223" w:rsidRDefault="00AC48F9" w:rsidP="00DE4374">
      <w:pPr>
        <w:spacing w:after="360"/>
        <w:jc w:val="center"/>
        <w:rPr>
          <w:rFonts w:ascii="Arial" w:hAnsi="Arial" w:cs="Arial"/>
          <w:b/>
        </w:rPr>
      </w:pPr>
      <w:r w:rsidRPr="00594223">
        <w:rPr>
          <w:rFonts w:ascii="Arial" w:hAnsi="Arial" w:cs="Arial"/>
          <w:b/>
        </w:rPr>
        <w:t xml:space="preserve">BEM </w:t>
      </w:r>
      <w:r w:rsidR="00DE4374">
        <w:rPr>
          <w:rFonts w:ascii="Arial" w:hAnsi="Arial" w:cs="Arial"/>
          <w:b/>
        </w:rPr>
        <w:t>-</w:t>
      </w:r>
      <w:r w:rsidRPr="00594223">
        <w:rPr>
          <w:rFonts w:ascii="Arial" w:hAnsi="Arial" w:cs="Arial"/>
          <w:b/>
        </w:rPr>
        <w:t xml:space="preserve"> Teams</w:t>
      </w:r>
    </w:p>
    <w:p w:rsidR="00AC48F9" w:rsidRPr="00594223" w:rsidRDefault="00594223" w:rsidP="003D4BBE">
      <w:pPr>
        <w:spacing w:line="240" w:lineRule="auto"/>
        <w:jc w:val="both"/>
        <w:rPr>
          <w:rFonts w:ascii="Arial" w:hAnsi="Arial" w:cs="Arial"/>
          <w:b/>
        </w:rPr>
      </w:pPr>
      <w:r>
        <w:rPr>
          <w:rFonts w:ascii="Arial" w:hAnsi="Arial" w:cs="Arial"/>
          <w:b/>
        </w:rPr>
        <w:t>Frau/Herr</w:t>
      </w:r>
      <w:r>
        <w:rPr>
          <w:rFonts w:ascii="Arial" w:hAnsi="Arial" w:cs="Arial"/>
          <w:b/>
        </w:rPr>
        <w:tab/>
      </w:r>
      <w:r w:rsidR="00AC48F9" w:rsidRPr="00594223">
        <w:rPr>
          <w:rFonts w:ascii="Arial" w:hAnsi="Arial" w:cs="Arial"/>
          <w:b/>
        </w:rPr>
        <w:t>………………………………</w:t>
      </w:r>
      <w:r>
        <w:rPr>
          <w:rFonts w:ascii="Arial" w:hAnsi="Arial" w:cs="Arial"/>
          <w:b/>
        </w:rPr>
        <w:t>…</w:t>
      </w:r>
      <w:r w:rsidR="00AC48F9" w:rsidRPr="00594223">
        <w:rPr>
          <w:rFonts w:ascii="Arial" w:hAnsi="Arial" w:cs="Arial"/>
          <w:b/>
        </w:rPr>
        <w:t>,</w:t>
      </w:r>
      <w:r w:rsidR="00DE4374" w:rsidRPr="00DE4374">
        <w:rPr>
          <w:rFonts w:ascii="Arial" w:hAnsi="Arial" w:cs="Arial"/>
          <w:b/>
        </w:rPr>
        <w:t xml:space="preserve"> </w:t>
      </w:r>
      <w:r w:rsidR="00DE4374">
        <w:rPr>
          <w:rFonts w:ascii="Arial" w:hAnsi="Arial" w:cs="Arial"/>
          <w:b/>
        </w:rPr>
        <w:tab/>
        <w:t>Tätigkeit</w:t>
      </w:r>
      <w:r w:rsidR="00DE4374">
        <w:rPr>
          <w:rFonts w:ascii="Arial" w:hAnsi="Arial" w:cs="Arial"/>
          <w:b/>
        </w:rPr>
        <w:tab/>
        <w:t xml:space="preserve">…....……………………...…,      </w:t>
      </w:r>
      <w:r w:rsidR="00AC48F9" w:rsidRPr="00594223">
        <w:rPr>
          <w:rFonts w:ascii="Arial" w:hAnsi="Arial" w:cs="Arial"/>
          <w:b/>
        </w:rPr>
        <w:t>Tele</w:t>
      </w:r>
      <w:r w:rsidR="00DE4374">
        <w:rPr>
          <w:rFonts w:ascii="Arial" w:hAnsi="Arial" w:cs="Arial"/>
          <w:b/>
        </w:rPr>
        <w:t>fon</w:t>
      </w:r>
      <w:r w:rsidR="00DE4374">
        <w:rPr>
          <w:rFonts w:ascii="Arial" w:hAnsi="Arial" w:cs="Arial"/>
          <w:b/>
        </w:rPr>
        <w:tab/>
        <w:t xml:space="preserve">………….………………….….., </w:t>
      </w:r>
      <w:r w:rsidR="00DE4374">
        <w:rPr>
          <w:rFonts w:ascii="Arial" w:hAnsi="Arial" w:cs="Arial"/>
          <w:b/>
        </w:rPr>
        <w:tab/>
        <w:t>Email        …</w:t>
      </w:r>
      <w:proofErr w:type="gramStart"/>
      <w:r w:rsidR="00DE4374">
        <w:rPr>
          <w:rFonts w:ascii="Arial" w:hAnsi="Arial" w:cs="Arial"/>
          <w:b/>
        </w:rPr>
        <w:t>..</w:t>
      </w:r>
      <w:proofErr w:type="gramEnd"/>
      <w:r w:rsidR="00DE4374">
        <w:rPr>
          <w:rFonts w:ascii="Arial" w:hAnsi="Arial" w:cs="Arial"/>
          <w:b/>
        </w:rPr>
        <w:t>……………………………...,</w:t>
      </w:r>
    </w:p>
    <w:p w:rsidR="00DE4374" w:rsidRPr="00594223" w:rsidRDefault="00DE4374" w:rsidP="003D4BBE">
      <w:pPr>
        <w:spacing w:line="240" w:lineRule="auto"/>
        <w:jc w:val="both"/>
        <w:rPr>
          <w:rFonts w:ascii="Arial" w:hAnsi="Arial" w:cs="Arial"/>
          <w:b/>
        </w:rPr>
      </w:pPr>
      <w:r>
        <w:rPr>
          <w:rFonts w:ascii="Arial" w:hAnsi="Arial" w:cs="Arial"/>
          <w:b/>
        </w:rPr>
        <w:t>Frau/Herr</w:t>
      </w:r>
      <w:r>
        <w:rPr>
          <w:rFonts w:ascii="Arial" w:hAnsi="Arial" w:cs="Arial"/>
          <w:b/>
        </w:rPr>
        <w:tab/>
      </w:r>
      <w:r w:rsidRPr="00594223">
        <w:rPr>
          <w:rFonts w:ascii="Arial" w:hAnsi="Arial" w:cs="Arial"/>
          <w:b/>
        </w:rPr>
        <w:t>………………………………</w:t>
      </w:r>
      <w:r>
        <w:rPr>
          <w:rFonts w:ascii="Arial" w:hAnsi="Arial" w:cs="Arial"/>
          <w:b/>
        </w:rPr>
        <w:t>…</w:t>
      </w:r>
      <w:r w:rsidRPr="00594223">
        <w:rPr>
          <w:rFonts w:ascii="Arial" w:hAnsi="Arial" w:cs="Arial"/>
          <w:b/>
        </w:rPr>
        <w:t>,</w:t>
      </w:r>
      <w:r w:rsidRPr="00DE4374">
        <w:rPr>
          <w:rFonts w:ascii="Arial" w:hAnsi="Arial" w:cs="Arial"/>
          <w:b/>
        </w:rPr>
        <w:t xml:space="preserve"> </w:t>
      </w:r>
      <w:r>
        <w:rPr>
          <w:rFonts w:ascii="Arial" w:hAnsi="Arial" w:cs="Arial"/>
          <w:b/>
        </w:rPr>
        <w:tab/>
        <w:t>Tätigkeit</w:t>
      </w:r>
      <w:r>
        <w:rPr>
          <w:rFonts w:ascii="Arial" w:hAnsi="Arial" w:cs="Arial"/>
          <w:b/>
        </w:rPr>
        <w:tab/>
        <w:t xml:space="preserve">…....……………………...…,      </w:t>
      </w:r>
      <w:r w:rsidRPr="00594223">
        <w:rPr>
          <w:rFonts w:ascii="Arial" w:hAnsi="Arial" w:cs="Arial"/>
          <w:b/>
        </w:rPr>
        <w:t>Tele</w:t>
      </w:r>
      <w:r>
        <w:rPr>
          <w:rFonts w:ascii="Arial" w:hAnsi="Arial" w:cs="Arial"/>
          <w:b/>
        </w:rPr>
        <w:t>fon</w:t>
      </w:r>
      <w:r>
        <w:rPr>
          <w:rFonts w:ascii="Arial" w:hAnsi="Arial" w:cs="Arial"/>
          <w:b/>
        </w:rPr>
        <w:tab/>
        <w:t xml:space="preserve">………….………………….….., </w:t>
      </w:r>
      <w:r>
        <w:rPr>
          <w:rFonts w:ascii="Arial" w:hAnsi="Arial" w:cs="Arial"/>
          <w:b/>
        </w:rPr>
        <w:tab/>
        <w:t>Email        …</w:t>
      </w:r>
      <w:proofErr w:type="gramStart"/>
      <w:r>
        <w:rPr>
          <w:rFonts w:ascii="Arial" w:hAnsi="Arial" w:cs="Arial"/>
          <w:b/>
        </w:rPr>
        <w:t>..</w:t>
      </w:r>
      <w:proofErr w:type="gramEnd"/>
      <w:r>
        <w:rPr>
          <w:rFonts w:ascii="Arial" w:hAnsi="Arial" w:cs="Arial"/>
          <w:b/>
        </w:rPr>
        <w:t>……………………………...,</w:t>
      </w:r>
    </w:p>
    <w:p w:rsidR="00DE4374" w:rsidRPr="00594223" w:rsidRDefault="00DE4374" w:rsidP="003D4BBE">
      <w:pPr>
        <w:spacing w:line="240" w:lineRule="auto"/>
        <w:jc w:val="both"/>
        <w:rPr>
          <w:rFonts w:ascii="Arial" w:hAnsi="Arial" w:cs="Arial"/>
          <w:b/>
        </w:rPr>
      </w:pPr>
      <w:r>
        <w:rPr>
          <w:rFonts w:ascii="Arial" w:hAnsi="Arial" w:cs="Arial"/>
          <w:b/>
        </w:rPr>
        <w:t>Frau/Herr</w:t>
      </w:r>
      <w:r>
        <w:rPr>
          <w:rFonts w:ascii="Arial" w:hAnsi="Arial" w:cs="Arial"/>
          <w:b/>
        </w:rPr>
        <w:tab/>
      </w:r>
      <w:r w:rsidRPr="00594223">
        <w:rPr>
          <w:rFonts w:ascii="Arial" w:hAnsi="Arial" w:cs="Arial"/>
          <w:b/>
        </w:rPr>
        <w:t>………………………………</w:t>
      </w:r>
      <w:r>
        <w:rPr>
          <w:rFonts w:ascii="Arial" w:hAnsi="Arial" w:cs="Arial"/>
          <w:b/>
        </w:rPr>
        <w:t>…</w:t>
      </w:r>
      <w:r w:rsidRPr="00594223">
        <w:rPr>
          <w:rFonts w:ascii="Arial" w:hAnsi="Arial" w:cs="Arial"/>
          <w:b/>
        </w:rPr>
        <w:t>,</w:t>
      </w:r>
      <w:r w:rsidRPr="00DE4374">
        <w:rPr>
          <w:rFonts w:ascii="Arial" w:hAnsi="Arial" w:cs="Arial"/>
          <w:b/>
        </w:rPr>
        <w:t xml:space="preserve"> </w:t>
      </w:r>
      <w:r>
        <w:rPr>
          <w:rFonts w:ascii="Arial" w:hAnsi="Arial" w:cs="Arial"/>
          <w:b/>
        </w:rPr>
        <w:tab/>
        <w:t>Tätigkeit</w:t>
      </w:r>
      <w:r>
        <w:rPr>
          <w:rFonts w:ascii="Arial" w:hAnsi="Arial" w:cs="Arial"/>
          <w:b/>
        </w:rPr>
        <w:tab/>
        <w:t xml:space="preserve">…....……………………...…,      </w:t>
      </w:r>
      <w:r w:rsidRPr="00594223">
        <w:rPr>
          <w:rFonts w:ascii="Arial" w:hAnsi="Arial" w:cs="Arial"/>
          <w:b/>
        </w:rPr>
        <w:t>Tele</w:t>
      </w:r>
      <w:r>
        <w:rPr>
          <w:rFonts w:ascii="Arial" w:hAnsi="Arial" w:cs="Arial"/>
          <w:b/>
        </w:rPr>
        <w:t>fon</w:t>
      </w:r>
      <w:r>
        <w:rPr>
          <w:rFonts w:ascii="Arial" w:hAnsi="Arial" w:cs="Arial"/>
          <w:b/>
        </w:rPr>
        <w:tab/>
        <w:t xml:space="preserve">………….………………….….., </w:t>
      </w:r>
      <w:r>
        <w:rPr>
          <w:rFonts w:ascii="Arial" w:hAnsi="Arial" w:cs="Arial"/>
          <w:b/>
        </w:rPr>
        <w:tab/>
        <w:t>Email        …</w:t>
      </w:r>
      <w:proofErr w:type="gramStart"/>
      <w:r>
        <w:rPr>
          <w:rFonts w:ascii="Arial" w:hAnsi="Arial" w:cs="Arial"/>
          <w:b/>
        </w:rPr>
        <w:t>..</w:t>
      </w:r>
      <w:proofErr w:type="gramEnd"/>
      <w:r>
        <w:rPr>
          <w:rFonts w:ascii="Arial" w:hAnsi="Arial" w:cs="Arial"/>
          <w:b/>
        </w:rPr>
        <w:t>……………………………...,</w:t>
      </w:r>
    </w:p>
    <w:p w:rsidR="00AC48F9" w:rsidRDefault="003D4BBE" w:rsidP="00FC53C0">
      <w:pPr>
        <w:jc w:val="both"/>
        <w:rPr>
          <w:rFonts w:ascii="Arial" w:hAnsi="Arial" w:cs="Arial"/>
        </w:rPr>
      </w:pPr>
      <w:r>
        <w:rPr>
          <w:rFonts w:ascii="Arial" w:hAnsi="Arial" w:cs="Arial"/>
        </w:rPr>
        <w:t>gerne zur Verfügung</w:t>
      </w:r>
      <w:r w:rsidR="00F27FFE" w:rsidRPr="00FC53C0">
        <w:rPr>
          <w:rFonts w:ascii="Arial" w:hAnsi="Arial" w:cs="Arial"/>
        </w:rPr>
        <w:t xml:space="preserve">. </w:t>
      </w:r>
    </w:p>
    <w:p w:rsidR="00594223" w:rsidRPr="00F20278" w:rsidRDefault="00594223" w:rsidP="00FC53C0">
      <w:pPr>
        <w:jc w:val="both"/>
        <w:rPr>
          <w:rFonts w:ascii="Arial" w:hAnsi="Arial" w:cs="Arial"/>
          <w:sz w:val="10"/>
          <w:szCs w:val="10"/>
        </w:rPr>
      </w:pPr>
    </w:p>
    <w:p w:rsidR="0023301B" w:rsidRDefault="0023301B" w:rsidP="00FC53C0">
      <w:pPr>
        <w:jc w:val="both"/>
        <w:rPr>
          <w:rFonts w:ascii="Arial" w:hAnsi="Arial" w:cs="Arial"/>
        </w:rPr>
      </w:pPr>
      <w:r>
        <w:rPr>
          <w:rFonts w:ascii="Arial" w:hAnsi="Arial" w:cs="Arial"/>
        </w:rPr>
        <w:t>Mit freundlichen Grüßen</w:t>
      </w:r>
    </w:p>
    <w:p w:rsidR="00F27FFE" w:rsidRPr="00FC53C0" w:rsidRDefault="00F27FFE" w:rsidP="00FC53C0">
      <w:pPr>
        <w:jc w:val="both"/>
        <w:rPr>
          <w:rFonts w:ascii="Arial" w:hAnsi="Arial" w:cs="Arial"/>
        </w:rPr>
      </w:pPr>
      <w:r w:rsidRPr="00FC53C0">
        <w:rPr>
          <w:rFonts w:ascii="Arial" w:hAnsi="Arial" w:cs="Arial"/>
        </w:rPr>
        <w:t>Ihr BEM-Team:</w:t>
      </w:r>
    </w:p>
    <w:p w:rsidR="00F27FFE" w:rsidRPr="00F20278" w:rsidRDefault="00F27FFE" w:rsidP="00FC53C0">
      <w:pPr>
        <w:jc w:val="both"/>
        <w:rPr>
          <w:rFonts w:ascii="Arial" w:hAnsi="Arial" w:cs="Arial"/>
          <w:sz w:val="16"/>
          <w:szCs w:val="16"/>
        </w:rPr>
      </w:pPr>
    </w:p>
    <w:p w:rsidR="00F27FFE" w:rsidRPr="00594223" w:rsidRDefault="00594223" w:rsidP="00DE4374">
      <w:pPr>
        <w:spacing w:after="80"/>
        <w:jc w:val="both"/>
        <w:rPr>
          <w:rFonts w:ascii="Arial" w:hAnsi="Arial" w:cs="Arial"/>
          <w:b/>
        </w:rPr>
      </w:pPr>
      <w:r w:rsidRPr="00594223">
        <w:rPr>
          <w:rFonts w:ascii="Arial" w:hAnsi="Arial" w:cs="Arial"/>
          <w:b/>
        </w:rPr>
        <w:t>……</w:t>
      </w:r>
      <w:r>
        <w:rPr>
          <w:rFonts w:ascii="Arial" w:hAnsi="Arial" w:cs="Arial"/>
          <w:b/>
        </w:rPr>
        <w:t>.</w:t>
      </w:r>
      <w:r w:rsidRPr="00594223">
        <w:rPr>
          <w:rFonts w:ascii="Arial" w:hAnsi="Arial" w:cs="Arial"/>
          <w:b/>
        </w:rPr>
        <w:t>………</w:t>
      </w:r>
      <w:r>
        <w:rPr>
          <w:rFonts w:ascii="Arial" w:hAnsi="Arial" w:cs="Arial"/>
          <w:b/>
        </w:rPr>
        <w:t>.</w:t>
      </w:r>
      <w:r w:rsidRPr="00594223">
        <w:rPr>
          <w:rFonts w:ascii="Arial" w:hAnsi="Arial" w:cs="Arial"/>
          <w:b/>
        </w:rPr>
        <w:t>……..……..…</w:t>
      </w:r>
      <w:r w:rsidRPr="00594223">
        <w:rPr>
          <w:rFonts w:ascii="Arial" w:hAnsi="Arial" w:cs="Arial"/>
          <w:b/>
        </w:rPr>
        <w:tab/>
        <w:t>………………</w:t>
      </w:r>
      <w:r>
        <w:rPr>
          <w:rFonts w:ascii="Arial" w:hAnsi="Arial" w:cs="Arial"/>
          <w:b/>
        </w:rPr>
        <w:t>.</w:t>
      </w:r>
      <w:r w:rsidRPr="00594223">
        <w:rPr>
          <w:rFonts w:ascii="Arial" w:hAnsi="Arial" w:cs="Arial"/>
          <w:b/>
        </w:rPr>
        <w:t>…</w:t>
      </w:r>
      <w:r>
        <w:rPr>
          <w:rFonts w:ascii="Arial" w:hAnsi="Arial" w:cs="Arial"/>
          <w:b/>
        </w:rPr>
        <w:t>.</w:t>
      </w:r>
      <w:r w:rsidRPr="00594223">
        <w:rPr>
          <w:rFonts w:ascii="Arial" w:hAnsi="Arial" w:cs="Arial"/>
          <w:b/>
        </w:rPr>
        <w:t>.………</w:t>
      </w:r>
      <w:r w:rsidR="00F27FFE" w:rsidRPr="00594223">
        <w:rPr>
          <w:rFonts w:ascii="Arial" w:hAnsi="Arial" w:cs="Arial"/>
          <w:b/>
        </w:rPr>
        <w:t>…</w:t>
      </w:r>
      <w:r w:rsidRPr="00594223">
        <w:rPr>
          <w:rFonts w:ascii="Arial" w:hAnsi="Arial" w:cs="Arial"/>
          <w:b/>
        </w:rPr>
        <w:tab/>
      </w:r>
      <w:r w:rsidR="00F27FFE" w:rsidRPr="00594223">
        <w:rPr>
          <w:rFonts w:ascii="Arial" w:hAnsi="Arial" w:cs="Arial"/>
          <w:b/>
        </w:rPr>
        <w:t>…</w:t>
      </w:r>
      <w:r w:rsidRPr="00594223">
        <w:rPr>
          <w:rFonts w:ascii="Arial" w:hAnsi="Arial" w:cs="Arial"/>
          <w:b/>
        </w:rPr>
        <w:t>…</w:t>
      </w:r>
      <w:r w:rsidR="00F27FFE" w:rsidRPr="00594223">
        <w:rPr>
          <w:rFonts w:ascii="Arial" w:hAnsi="Arial" w:cs="Arial"/>
          <w:b/>
        </w:rPr>
        <w:t>……</w:t>
      </w:r>
      <w:r w:rsidRPr="00594223">
        <w:rPr>
          <w:rFonts w:ascii="Arial" w:hAnsi="Arial" w:cs="Arial"/>
          <w:b/>
        </w:rPr>
        <w:t>…</w:t>
      </w:r>
      <w:r>
        <w:rPr>
          <w:rFonts w:ascii="Arial" w:hAnsi="Arial" w:cs="Arial"/>
          <w:b/>
        </w:rPr>
        <w:t>……..</w:t>
      </w:r>
      <w:r w:rsidRPr="00594223">
        <w:rPr>
          <w:rFonts w:ascii="Arial" w:hAnsi="Arial" w:cs="Arial"/>
          <w:b/>
        </w:rPr>
        <w:t>….</w:t>
      </w:r>
      <w:r w:rsidR="00F27FFE" w:rsidRPr="00594223">
        <w:rPr>
          <w:rFonts w:ascii="Arial" w:hAnsi="Arial" w:cs="Arial"/>
          <w:b/>
        </w:rPr>
        <w:t>…</w:t>
      </w:r>
      <w:r>
        <w:rPr>
          <w:rFonts w:ascii="Arial" w:hAnsi="Arial" w:cs="Arial"/>
          <w:b/>
        </w:rPr>
        <w:t>..</w:t>
      </w:r>
      <w:r w:rsidR="00F27FFE" w:rsidRPr="00594223">
        <w:rPr>
          <w:rFonts w:ascii="Arial" w:hAnsi="Arial" w:cs="Arial"/>
          <w:b/>
        </w:rPr>
        <w:t>……….</w:t>
      </w:r>
    </w:p>
    <w:p w:rsidR="00F27FFE" w:rsidRPr="004D66FD" w:rsidRDefault="00594223" w:rsidP="00FC53C0">
      <w:pPr>
        <w:jc w:val="both"/>
        <w:rPr>
          <w:rFonts w:ascii="Arial" w:hAnsi="Arial" w:cs="Arial"/>
        </w:rPr>
      </w:pPr>
      <w:r w:rsidRPr="004D66FD">
        <w:rPr>
          <w:rFonts w:ascii="Arial" w:hAnsi="Arial" w:cs="Arial"/>
        </w:rPr>
        <w:t>(</w:t>
      </w:r>
      <w:r w:rsidR="00270CF6" w:rsidRPr="004D66FD">
        <w:rPr>
          <w:rFonts w:ascii="Arial" w:hAnsi="Arial" w:cs="Arial"/>
        </w:rPr>
        <w:t>Fallmanager</w:t>
      </w:r>
      <w:r w:rsidRPr="004D66FD">
        <w:rPr>
          <w:rFonts w:ascii="Arial" w:hAnsi="Arial" w:cs="Arial"/>
        </w:rPr>
        <w:t>)</w:t>
      </w:r>
      <w:r w:rsidRPr="004D66FD">
        <w:rPr>
          <w:rFonts w:ascii="Arial" w:hAnsi="Arial" w:cs="Arial"/>
        </w:rPr>
        <w:tab/>
      </w:r>
      <w:r w:rsidR="000F4B17">
        <w:rPr>
          <w:rFonts w:ascii="Arial" w:hAnsi="Arial" w:cs="Arial"/>
        </w:rPr>
        <w:tab/>
      </w:r>
      <w:r w:rsidRPr="004D66FD">
        <w:rPr>
          <w:rFonts w:ascii="Arial" w:hAnsi="Arial" w:cs="Arial"/>
        </w:rPr>
        <w:tab/>
        <w:t>(Mitglied der MAV)</w:t>
      </w:r>
      <w:r w:rsidRPr="004D66FD">
        <w:rPr>
          <w:rFonts w:ascii="Arial" w:hAnsi="Arial" w:cs="Arial"/>
        </w:rPr>
        <w:tab/>
      </w:r>
      <w:r w:rsidRPr="004D66FD">
        <w:rPr>
          <w:rFonts w:ascii="Arial" w:hAnsi="Arial" w:cs="Arial"/>
        </w:rPr>
        <w:tab/>
        <w:t>(Schwerbehindertenvertretung</w:t>
      </w:r>
      <w:r w:rsidR="004D66FD" w:rsidRPr="004D66FD">
        <w:rPr>
          <w:rFonts w:ascii="Arial" w:hAnsi="Arial" w:cs="Arial"/>
        </w:rPr>
        <w:t>)</w:t>
      </w:r>
    </w:p>
    <w:p w:rsidR="00E2598B" w:rsidRPr="00F20278" w:rsidRDefault="00E2598B" w:rsidP="00FC53C0">
      <w:pPr>
        <w:jc w:val="both"/>
        <w:rPr>
          <w:rFonts w:ascii="Arial" w:hAnsi="Arial" w:cs="Arial"/>
          <w:b/>
          <w:sz w:val="16"/>
          <w:szCs w:val="16"/>
        </w:rPr>
      </w:pPr>
    </w:p>
    <w:p w:rsidR="00F27FFE" w:rsidRPr="00FC53C0" w:rsidRDefault="00F27FFE" w:rsidP="00F20278">
      <w:pPr>
        <w:jc w:val="both"/>
        <w:rPr>
          <w:rFonts w:ascii="Arial" w:hAnsi="Arial" w:cs="Arial"/>
        </w:rPr>
      </w:pPr>
      <w:r w:rsidRPr="00594223">
        <w:rPr>
          <w:rFonts w:ascii="Arial" w:hAnsi="Arial" w:cs="Arial"/>
          <w:b/>
        </w:rPr>
        <w:t>Anlage</w:t>
      </w:r>
      <w:r w:rsidR="00594223" w:rsidRPr="00594223">
        <w:rPr>
          <w:rFonts w:ascii="Arial" w:hAnsi="Arial" w:cs="Arial"/>
          <w:b/>
        </w:rPr>
        <w:t>:</w:t>
      </w:r>
      <w:r w:rsidRPr="00594223">
        <w:rPr>
          <w:rFonts w:ascii="Arial" w:hAnsi="Arial" w:cs="Arial"/>
          <w:b/>
        </w:rPr>
        <w:t xml:space="preserve"> </w:t>
      </w:r>
      <w:r w:rsidRPr="00FC53C0">
        <w:rPr>
          <w:rFonts w:ascii="Arial" w:hAnsi="Arial" w:cs="Arial"/>
        </w:rPr>
        <w:t>Dienstvereinbarung über die Durchführung des Betrieblichen Eingliederungsmanagements</w:t>
      </w:r>
    </w:p>
    <w:sectPr w:rsidR="00F27FFE" w:rsidRPr="00FC53C0" w:rsidSect="003F60BA">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5C4" w:rsidRDefault="007375C4" w:rsidP="00270CF6">
      <w:pPr>
        <w:spacing w:after="0" w:line="240" w:lineRule="auto"/>
      </w:pPr>
      <w:r>
        <w:separator/>
      </w:r>
    </w:p>
  </w:endnote>
  <w:endnote w:type="continuationSeparator" w:id="0">
    <w:p w:rsidR="007375C4" w:rsidRDefault="007375C4" w:rsidP="00270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507" w:rsidRPr="00706507" w:rsidRDefault="00977130" w:rsidP="00755181">
    <w:pPr>
      <w:pStyle w:val="Fuzeile"/>
      <w:jc w:val="center"/>
    </w:pPr>
    <w:r>
      <w:rPr>
        <w:rFonts w:asciiTheme="minorBidi" w:hAnsiTheme="minorBidi"/>
      </w:rPr>
      <w:t xml:space="preserve">Geschäftsstelle für Mitarbeitervertretungen DiAG/MAV/KODA Freiburg - Stand: </w:t>
    </w:r>
    <w:r w:rsidR="00755181">
      <w:rPr>
        <w:rFonts w:asciiTheme="minorBidi" w:hAnsiTheme="minorBidi"/>
      </w:rPr>
      <w:t>22</w:t>
    </w:r>
    <w:r>
      <w:rPr>
        <w:rFonts w:asciiTheme="minorBidi" w:hAnsiTheme="minorBidi"/>
      </w:rPr>
      <w:t>.09.2017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5C4" w:rsidRDefault="007375C4" w:rsidP="00270CF6">
      <w:pPr>
        <w:spacing w:after="0" w:line="240" w:lineRule="auto"/>
      </w:pPr>
      <w:r>
        <w:separator/>
      </w:r>
    </w:p>
  </w:footnote>
  <w:footnote w:type="continuationSeparator" w:id="0">
    <w:p w:rsidR="007375C4" w:rsidRDefault="007375C4" w:rsidP="00270CF6">
      <w:pPr>
        <w:spacing w:after="0" w:line="240" w:lineRule="auto"/>
      </w:pPr>
      <w:r>
        <w:continuationSeparator/>
      </w:r>
    </w:p>
  </w:footnote>
  <w:footnote w:id="1">
    <w:p w:rsidR="003D4BBE" w:rsidRPr="003D4BBE" w:rsidRDefault="003D4BBE">
      <w:pPr>
        <w:pStyle w:val="Funotentext"/>
        <w:rPr>
          <w:rFonts w:ascii="Arial" w:hAnsi="Arial" w:cs="Arial"/>
        </w:rPr>
      </w:pPr>
      <w:r w:rsidRPr="003D4BBE">
        <w:rPr>
          <w:rStyle w:val="Funotenzeichen"/>
          <w:rFonts w:ascii="Arial" w:hAnsi="Arial" w:cs="Arial"/>
        </w:rPr>
        <w:footnoteRef/>
      </w:r>
      <w:r w:rsidRPr="003D4BBE">
        <w:rPr>
          <w:rFonts w:ascii="Arial" w:hAnsi="Arial" w:cs="Arial"/>
        </w:rPr>
        <w:t xml:space="preserve"> Diese Information ersetzt nicht die umfassenden Aufklärungspflichten nach den einschlägigen Datenschutzvorschriften. Regelmäßig muss der Mitarbeiter seine Einwilligung zur Erhebung, Verarbeitung und Nutzung seiner personenbezogenen Daten schriftlich erklären.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48056C"/>
    <w:multiLevelType w:val="hybridMultilevel"/>
    <w:tmpl w:val="97A659BC"/>
    <w:lvl w:ilvl="0" w:tplc="F13413F0">
      <w:start w:val="1"/>
      <w:numFmt w:val="bullet"/>
      <w:lvlText w:val="-"/>
      <w:lvlJc w:val="left"/>
      <w:pPr>
        <w:ind w:left="720" w:hanging="360"/>
      </w:pPr>
      <w:rPr>
        <w:rFonts w:ascii="Arial" w:eastAsia="Times New Roman" w:hAnsi="Arial" w:cs="Arial" w:hint="default"/>
        <w:strike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8802BA7"/>
    <w:multiLevelType w:val="hybridMultilevel"/>
    <w:tmpl w:val="D6A89E36"/>
    <w:lvl w:ilvl="0" w:tplc="1054B388">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966"/>
    <w:rsid w:val="000547E4"/>
    <w:rsid w:val="000B306A"/>
    <w:rsid w:val="000C0E3D"/>
    <w:rsid w:val="000F4B17"/>
    <w:rsid w:val="00137CAF"/>
    <w:rsid w:val="00177C45"/>
    <w:rsid w:val="00181076"/>
    <w:rsid w:val="0023301B"/>
    <w:rsid w:val="0024374D"/>
    <w:rsid w:val="00254FDF"/>
    <w:rsid w:val="00270CF6"/>
    <w:rsid w:val="002A0966"/>
    <w:rsid w:val="002B5533"/>
    <w:rsid w:val="002C7668"/>
    <w:rsid w:val="00361745"/>
    <w:rsid w:val="0037466D"/>
    <w:rsid w:val="003D4BBE"/>
    <w:rsid w:val="003F60BA"/>
    <w:rsid w:val="0049341D"/>
    <w:rsid w:val="004D66FD"/>
    <w:rsid w:val="00594223"/>
    <w:rsid w:val="005E56C8"/>
    <w:rsid w:val="00692875"/>
    <w:rsid w:val="006D07D9"/>
    <w:rsid w:val="006E1D0A"/>
    <w:rsid w:val="00706507"/>
    <w:rsid w:val="00725384"/>
    <w:rsid w:val="007375C4"/>
    <w:rsid w:val="00755181"/>
    <w:rsid w:val="007560FD"/>
    <w:rsid w:val="00763F42"/>
    <w:rsid w:val="00775EE6"/>
    <w:rsid w:val="00797465"/>
    <w:rsid w:val="008043DD"/>
    <w:rsid w:val="00860484"/>
    <w:rsid w:val="00860573"/>
    <w:rsid w:val="00860FFB"/>
    <w:rsid w:val="00871F19"/>
    <w:rsid w:val="00883912"/>
    <w:rsid w:val="00953A6E"/>
    <w:rsid w:val="00960E82"/>
    <w:rsid w:val="00973C79"/>
    <w:rsid w:val="00977130"/>
    <w:rsid w:val="009907EC"/>
    <w:rsid w:val="00997EED"/>
    <w:rsid w:val="009E59EC"/>
    <w:rsid w:val="00A408E2"/>
    <w:rsid w:val="00AB197C"/>
    <w:rsid w:val="00AC09E6"/>
    <w:rsid w:val="00AC48F9"/>
    <w:rsid w:val="00AD4644"/>
    <w:rsid w:val="00AF67F7"/>
    <w:rsid w:val="00B543ED"/>
    <w:rsid w:val="00BC5AD3"/>
    <w:rsid w:val="00C33DAE"/>
    <w:rsid w:val="00C9131E"/>
    <w:rsid w:val="00CD3109"/>
    <w:rsid w:val="00CE6E88"/>
    <w:rsid w:val="00D31ABF"/>
    <w:rsid w:val="00DD40E6"/>
    <w:rsid w:val="00DE4374"/>
    <w:rsid w:val="00DE689C"/>
    <w:rsid w:val="00DF7BEF"/>
    <w:rsid w:val="00E07AFA"/>
    <w:rsid w:val="00E2598B"/>
    <w:rsid w:val="00F04DAF"/>
    <w:rsid w:val="00F10A9A"/>
    <w:rsid w:val="00F118A7"/>
    <w:rsid w:val="00F20278"/>
    <w:rsid w:val="00F27FFE"/>
    <w:rsid w:val="00FC53C0"/>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4003DF-8643-4994-BCA3-B668E4AA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F60B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77C45"/>
    <w:pPr>
      <w:ind w:left="720"/>
      <w:contextualSpacing/>
    </w:pPr>
  </w:style>
  <w:style w:type="paragraph" w:styleId="Funotentext">
    <w:name w:val="footnote text"/>
    <w:basedOn w:val="Standard"/>
    <w:link w:val="FunotentextZchn"/>
    <w:uiPriority w:val="99"/>
    <w:semiHidden/>
    <w:unhideWhenUsed/>
    <w:rsid w:val="00270CF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70CF6"/>
    <w:rPr>
      <w:sz w:val="20"/>
      <w:szCs w:val="20"/>
    </w:rPr>
  </w:style>
  <w:style w:type="character" w:styleId="Funotenzeichen">
    <w:name w:val="footnote reference"/>
    <w:basedOn w:val="Absatz-Standardschriftart"/>
    <w:uiPriority w:val="99"/>
    <w:semiHidden/>
    <w:unhideWhenUsed/>
    <w:rsid w:val="00270CF6"/>
    <w:rPr>
      <w:vertAlign w:val="superscript"/>
    </w:rPr>
  </w:style>
  <w:style w:type="paragraph" w:styleId="Kopfzeile">
    <w:name w:val="header"/>
    <w:basedOn w:val="Standard"/>
    <w:link w:val="KopfzeileZchn"/>
    <w:uiPriority w:val="99"/>
    <w:unhideWhenUsed/>
    <w:rsid w:val="0070650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06507"/>
  </w:style>
  <w:style w:type="paragraph" w:styleId="Fuzeile">
    <w:name w:val="footer"/>
    <w:basedOn w:val="Standard"/>
    <w:link w:val="FuzeileZchn"/>
    <w:uiPriority w:val="99"/>
    <w:unhideWhenUsed/>
    <w:rsid w:val="0070650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06507"/>
  </w:style>
  <w:style w:type="paragraph" w:styleId="Sprechblasentext">
    <w:name w:val="Balloon Text"/>
    <w:basedOn w:val="Standard"/>
    <w:link w:val="SprechblasentextZchn"/>
    <w:uiPriority w:val="99"/>
    <w:semiHidden/>
    <w:unhideWhenUsed/>
    <w:rsid w:val="0070650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065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CA025-B195-4FAD-8834-F2806D747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3532</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Stand 06.11.2014</dc:subject>
  <dc:creator>Marta Böge</dc:creator>
  <cp:keywords>BEM, Rubrik Dienstvereinbarungen</cp:keywords>
  <cp:lastModifiedBy>Julia Graeber</cp:lastModifiedBy>
  <cp:revision>2</cp:revision>
  <cp:lastPrinted>2017-09-21T07:41:00Z</cp:lastPrinted>
  <dcterms:created xsi:type="dcterms:W3CDTF">2017-09-22T07:33:00Z</dcterms:created>
  <dcterms:modified xsi:type="dcterms:W3CDTF">2017-09-22T07:33:00Z</dcterms:modified>
</cp:coreProperties>
</file>